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2C81" w14:textId="77777777" w:rsidR="000B3CF2" w:rsidRDefault="00A8162E">
      <w:pPr>
        <w:spacing w:line="420" w:lineRule="atLeas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様式第２号（第５条関係）</w:t>
      </w:r>
    </w:p>
    <w:p w14:paraId="54F43E7B" w14:textId="70A810B7" w:rsidR="000B3CF2" w:rsidRPr="00361F0B" w:rsidRDefault="00A8162E" w:rsidP="00361F0B">
      <w:pPr>
        <w:spacing w:line="360" w:lineRule="auto"/>
        <w:jc w:val="center"/>
        <w:rPr>
          <w:rFonts w:ascii="ＭＳ 明朝" w:eastAsia="ＭＳ 明朝" w:hAnsi="ＭＳ 明朝"/>
          <w:color w:val="000000"/>
          <w:sz w:val="22"/>
          <w:szCs w:val="21"/>
        </w:rPr>
      </w:pPr>
      <w:r w:rsidRPr="00361F0B">
        <w:rPr>
          <w:rFonts w:ascii="ＭＳ 明朝" w:eastAsia="ＭＳ 明朝" w:hAnsi="ＭＳ 明朝" w:hint="eastAsia"/>
          <w:color w:val="000000"/>
          <w:sz w:val="22"/>
          <w:szCs w:val="21"/>
        </w:rPr>
        <w:t>玖珠町結婚新生活支援事業補助金額算出表</w:t>
      </w:r>
    </w:p>
    <w:tbl>
      <w:tblPr>
        <w:tblStyle w:val="aa"/>
        <w:tblW w:w="8618" w:type="dxa"/>
        <w:tblLook w:val="04A0" w:firstRow="1" w:lastRow="0" w:firstColumn="1" w:lastColumn="0" w:noHBand="0" w:noVBand="1"/>
      </w:tblPr>
      <w:tblGrid>
        <w:gridCol w:w="737"/>
        <w:gridCol w:w="1757"/>
        <w:gridCol w:w="624"/>
        <w:gridCol w:w="2437"/>
        <w:gridCol w:w="624"/>
        <w:gridCol w:w="2439"/>
      </w:tblGrid>
      <w:tr w:rsidR="00D17AB8" w14:paraId="128A78F6" w14:textId="77777777" w:rsidTr="00E7022A">
        <w:trPr>
          <w:trHeight w:val="624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B2FEB43" w14:textId="01C46118" w:rsidR="00D17AB8" w:rsidRDefault="00D17AB8" w:rsidP="00E7022A">
            <w:pPr>
              <w:spacing w:line="42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対象世帯の要件に関する項目</w:t>
            </w: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377B63FA" w14:textId="41656DBE" w:rsidR="00D17AB8" w:rsidRDefault="00D17AB8" w:rsidP="00361F0B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住所</w:t>
            </w:r>
          </w:p>
        </w:tc>
        <w:tc>
          <w:tcPr>
            <w:tcW w:w="612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33E2A3" w14:textId="27A27340" w:rsidR="00D17AB8" w:rsidRDefault="00D17AB8" w:rsidP="00955DB9">
            <w:pPr>
              <w:spacing w:line="420" w:lineRule="atLeast"/>
              <w:ind w:firstLineChars="100" w:firstLine="210"/>
              <w:jc w:val="both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玖珠町大字</w:t>
            </w:r>
          </w:p>
        </w:tc>
      </w:tr>
      <w:tr w:rsidR="00D17AB8" w14:paraId="066987E6" w14:textId="77777777" w:rsidTr="00E7022A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846976B" w14:textId="77777777" w:rsidR="00D17AB8" w:rsidRDefault="00D17AB8" w:rsidP="00361F0B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16EF0D0B" w14:textId="28614FFE" w:rsidR="00D17AB8" w:rsidRDefault="00D17AB8" w:rsidP="00361F0B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婚姻日</w:t>
            </w:r>
          </w:p>
        </w:tc>
        <w:tc>
          <w:tcPr>
            <w:tcW w:w="6124" w:type="dxa"/>
            <w:gridSpan w:val="4"/>
            <w:tcBorders>
              <w:right w:val="single" w:sz="12" w:space="0" w:color="auto"/>
            </w:tcBorders>
            <w:vAlign w:val="center"/>
          </w:tcPr>
          <w:p w14:paraId="1AB0A9A9" w14:textId="2CB1BE59" w:rsidR="00D17AB8" w:rsidRDefault="00D17AB8" w:rsidP="00D17AB8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令和　　年　　月　　日</w:t>
            </w:r>
          </w:p>
        </w:tc>
      </w:tr>
      <w:tr w:rsidR="00D17AB8" w14:paraId="5A80125F" w14:textId="77777777" w:rsidTr="00950B43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3FFE1F4" w14:textId="77777777" w:rsidR="00D17AB8" w:rsidRDefault="00D17AB8" w:rsidP="00361F0B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2BFA027D" w14:textId="072BBD0A" w:rsidR="00D17AB8" w:rsidRDefault="00D17AB8" w:rsidP="00361F0B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氏名</w:t>
            </w:r>
          </w:p>
        </w:tc>
        <w:tc>
          <w:tcPr>
            <w:tcW w:w="624" w:type="dxa"/>
            <w:shd w:val="clear" w:color="auto" w:fill="DBE5F1" w:themeFill="accent1" w:themeFillTint="33"/>
            <w:vAlign w:val="center"/>
          </w:tcPr>
          <w:p w14:paraId="313E3C38" w14:textId="39721D71" w:rsidR="00D17AB8" w:rsidRDefault="00D17AB8" w:rsidP="00950B43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夫</w:t>
            </w:r>
          </w:p>
        </w:tc>
        <w:tc>
          <w:tcPr>
            <w:tcW w:w="2437" w:type="dxa"/>
            <w:vAlign w:val="center"/>
          </w:tcPr>
          <w:p w14:paraId="3B98FCC5" w14:textId="77777777" w:rsidR="00D17AB8" w:rsidRDefault="00D17AB8" w:rsidP="00361F0B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24" w:type="dxa"/>
            <w:shd w:val="clear" w:color="auto" w:fill="DBE5F1" w:themeFill="accent1" w:themeFillTint="33"/>
            <w:vAlign w:val="center"/>
          </w:tcPr>
          <w:p w14:paraId="7725F5E4" w14:textId="2BA0BC34" w:rsidR="00D17AB8" w:rsidRDefault="00D17AB8" w:rsidP="00950B43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妻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0657345A" w14:textId="77777777" w:rsidR="00D17AB8" w:rsidRDefault="00D17AB8" w:rsidP="00361F0B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17AB8" w14:paraId="46F78BD5" w14:textId="77777777" w:rsidTr="00950B43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6D914E54" w14:textId="77777777" w:rsidR="00D17AB8" w:rsidRDefault="00D17AB8" w:rsidP="00361F0B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1E899A99" w14:textId="7A8C25C1" w:rsidR="00D17AB8" w:rsidRDefault="00D17AB8" w:rsidP="00361F0B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婚姻時の年齢</w:t>
            </w:r>
          </w:p>
        </w:tc>
        <w:tc>
          <w:tcPr>
            <w:tcW w:w="624" w:type="dxa"/>
            <w:shd w:val="clear" w:color="auto" w:fill="DBE5F1" w:themeFill="accent1" w:themeFillTint="33"/>
            <w:vAlign w:val="center"/>
          </w:tcPr>
          <w:p w14:paraId="1FFC9921" w14:textId="5BA4612A" w:rsidR="00D17AB8" w:rsidRDefault="00D17AB8" w:rsidP="00950B43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夫</w:t>
            </w:r>
          </w:p>
        </w:tc>
        <w:tc>
          <w:tcPr>
            <w:tcW w:w="2437" w:type="dxa"/>
            <w:vAlign w:val="center"/>
          </w:tcPr>
          <w:p w14:paraId="388B4DA5" w14:textId="7D511101" w:rsidR="00D17AB8" w:rsidRDefault="00D17AB8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歳</w:t>
            </w:r>
          </w:p>
        </w:tc>
        <w:tc>
          <w:tcPr>
            <w:tcW w:w="624" w:type="dxa"/>
            <w:shd w:val="clear" w:color="auto" w:fill="DBE5F1" w:themeFill="accent1" w:themeFillTint="33"/>
            <w:vAlign w:val="center"/>
          </w:tcPr>
          <w:p w14:paraId="532E97CB" w14:textId="5CA177FD" w:rsidR="00D17AB8" w:rsidRDefault="00D17AB8" w:rsidP="00950B43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妻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3D823351" w14:textId="3BE3DC42" w:rsidR="00D17AB8" w:rsidRDefault="00D17AB8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歳</w:t>
            </w:r>
          </w:p>
        </w:tc>
      </w:tr>
      <w:tr w:rsidR="00D17AB8" w14:paraId="6C3204ED" w14:textId="77777777" w:rsidTr="00950B43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C4AC449" w14:textId="77777777" w:rsidR="00D17AB8" w:rsidRDefault="00D17AB8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1B0BFAD3" w14:textId="7A76D809" w:rsidR="00D17AB8" w:rsidRDefault="00D17AB8" w:rsidP="00955DB9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住民票の異動日</w:t>
            </w:r>
          </w:p>
        </w:tc>
        <w:tc>
          <w:tcPr>
            <w:tcW w:w="624" w:type="dxa"/>
            <w:shd w:val="clear" w:color="auto" w:fill="DBE5F1" w:themeFill="accent1" w:themeFillTint="33"/>
            <w:vAlign w:val="center"/>
          </w:tcPr>
          <w:p w14:paraId="35A22E8B" w14:textId="7AE79FF2" w:rsidR="00D17AB8" w:rsidRDefault="00D17AB8" w:rsidP="00950B43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夫</w:t>
            </w:r>
          </w:p>
        </w:tc>
        <w:tc>
          <w:tcPr>
            <w:tcW w:w="2437" w:type="dxa"/>
            <w:vAlign w:val="center"/>
          </w:tcPr>
          <w:p w14:paraId="29E065AF" w14:textId="65326801" w:rsidR="00D17AB8" w:rsidRDefault="00D17AB8" w:rsidP="00D17AB8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令和　 年 　月 　日</w:t>
            </w:r>
          </w:p>
        </w:tc>
        <w:tc>
          <w:tcPr>
            <w:tcW w:w="624" w:type="dxa"/>
            <w:shd w:val="clear" w:color="auto" w:fill="DBE5F1" w:themeFill="accent1" w:themeFillTint="33"/>
            <w:vAlign w:val="center"/>
          </w:tcPr>
          <w:p w14:paraId="20A9C697" w14:textId="480A2F69" w:rsidR="00D17AB8" w:rsidRDefault="00D17AB8" w:rsidP="00950B43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妻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2C34446E" w14:textId="650654E5" w:rsidR="00D17AB8" w:rsidRDefault="00D17AB8" w:rsidP="00D17AB8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令和　 年 　月 　日</w:t>
            </w:r>
          </w:p>
        </w:tc>
      </w:tr>
      <w:tr w:rsidR="00D17AB8" w14:paraId="61495087" w14:textId="77777777" w:rsidTr="00950B43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F1A6CFE" w14:textId="77777777" w:rsidR="00D17AB8" w:rsidRDefault="00D17AB8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07428BD8" w14:textId="1B58F778" w:rsidR="00D17AB8" w:rsidRDefault="00D17AB8" w:rsidP="00955DB9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所得金額</w:t>
            </w:r>
          </w:p>
        </w:tc>
        <w:tc>
          <w:tcPr>
            <w:tcW w:w="624" w:type="dxa"/>
            <w:shd w:val="clear" w:color="auto" w:fill="DBE5F1" w:themeFill="accent1" w:themeFillTint="33"/>
            <w:vAlign w:val="center"/>
          </w:tcPr>
          <w:p w14:paraId="1EFBA51A" w14:textId="6A096134" w:rsidR="00D17AB8" w:rsidRDefault="00D17AB8" w:rsidP="00950B43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夫</w:t>
            </w:r>
          </w:p>
        </w:tc>
        <w:tc>
          <w:tcPr>
            <w:tcW w:w="2437" w:type="dxa"/>
            <w:vAlign w:val="center"/>
          </w:tcPr>
          <w:p w14:paraId="36F9A2CC" w14:textId="49178ED6" w:rsidR="00D17AB8" w:rsidRDefault="00D17AB8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624" w:type="dxa"/>
            <w:shd w:val="clear" w:color="auto" w:fill="DBE5F1" w:themeFill="accent1" w:themeFillTint="33"/>
            <w:vAlign w:val="center"/>
          </w:tcPr>
          <w:p w14:paraId="21E74979" w14:textId="39CEB2B3" w:rsidR="00D17AB8" w:rsidRDefault="00D17AB8" w:rsidP="00950B43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妻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40FA66DF" w14:textId="417B5F9D" w:rsidR="00D17AB8" w:rsidRDefault="00D17AB8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D17AB8" w14:paraId="2A01CDEB" w14:textId="77777777" w:rsidTr="00950B43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2C0940BE" w14:textId="77777777" w:rsidR="00D17AB8" w:rsidRDefault="00D17AB8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7056A1D5" w14:textId="2F1FF845" w:rsidR="00D17AB8" w:rsidRDefault="00D17AB8" w:rsidP="00955DB9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奨学金の返済</w:t>
            </w:r>
          </w:p>
        </w:tc>
        <w:tc>
          <w:tcPr>
            <w:tcW w:w="624" w:type="dxa"/>
            <w:shd w:val="clear" w:color="auto" w:fill="DBE5F1" w:themeFill="accent1" w:themeFillTint="33"/>
            <w:vAlign w:val="center"/>
          </w:tcPr>
          <w:p w14:paraId="468B545A" w14:textId="1067A42F" w:rsidR="00D17AB8" w:rsidRDefault="00D17AB8" w:rsidP="00950B43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夫</w:t>
            </w:r>
          </w:p>
        </w:tc>
        <w:tc>
          <w:tcPr>
            <w:tcW w:w="2437" w:type="dxa"/>
            <w:vAlign w:val="center"/>
          </w:tcPr>
          <w:p w14:paraId="7D72E22A" w14:textId="7E3202BA" w:rsidR="00D17AB8" w:rsidRDefault="00D17AB8" w:rsidP="00D17AB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無　・　有</w:t>
            </w:r>
          </w:p>
          <w:p w14:paraId="6A2FD0CB" w14:textId="4344497C" w:rsidR="00D17AB8" w:rsidRDefault="00D17AB8" w:rsidP="00D17AB8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624" w:type="dxa"/>
            <w:shd w:val="clear" w:color="auto" w:fill="DBE5F1" w:themeFill="accent1" w:themeFillTint="33"/>
            <w:vAlign w:val="center"/>
          </w:tcPr>
          <w:p w14:paraId="4769DC41" w14:textId="1825D29A" w:rsidR="00D17AB8" w:rsidRDefault="00D17AB8" w:rsidP="00950B43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妻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7D587710" w14:textId="77777777" w:rsidR="00D17AB8" w:rsidRDefault="00D17AB8" w:rsidP="00D17AB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無　・　有</w:t>
            </w:r>
          </w:p>
          <w:p w14:paraId="433381A7" w14:textId="1EDA8EC0" w:rsidR="00D17AB8" w:rsidRDefault="00D17AB8" w:rsidP="00D17AB8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D17AB8" w14:paraId="07BA98B6" w14:textId="644BA21E" w:rsidTr="00D17AB8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4352F4C9" w14:textId="77777777" w:rsidR="00D17AB8" w:rsidRDefault="00D17AB8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5497E1B7" w14:textId="3DCF747B" w:rsidR="00D17AB8" w:rsidRDefault="00D17AB8" w:rsidP="00D17AB8">
            <w:pPr>
              <w:spacing w:line="420" w:lineRule="atLeast"/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世帯の合計所得</w:t>
            </w:r>
          </w:p>
        </w:tc>
        <w:tc>
          <w:tcPr>
            <w:tcW w:w="612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973702" w14:textId="56DB636F" w:rsidR="00D17AB8" w:rsidRDefault="00D17AB8" w:rsidP="00D17AB8">
            <w:pPr>
              <w:wordWrap w:val="0"/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円（※500万円未満であること）</w:t>
            </w:r>
          </w:p>
        </w:tc>
      </w:tr>
      <w:tr w:rsidR="00D17AB8" w14:paraId="0CFF52CD" w14:textId="77777777" w:rsidTr="00D17AB8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948967" w14:textId="77777777" w:rsidR="00D17AB8" w:rsidRDefault="00D17AB8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0867F0AA" w14:textId="1A912065" w:rsidR="00D17AB8" w:rsidRDefault="00D17AB8" w:rsidP="00955DB9">
            <w:pPr>
              <w:spacing w:line="420" w:lineRule="atLeast"/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対象期間</w:t>
            </w:r>
          </w:p>
        </w:tc>
        <w:tc>
          <w:tcPr>
            <w:tcW w:w="612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A715E3" w14:textId="405811CE" w:rsidR="00D17AB8" w:rsidRDefault="00D17AB8" w:rsidP="00D17AB8">
            <w:pPr>
              <w:spacing w:line="420" w:lineRule="atLeast"/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令和　　年　　月　～　令和　　年　　月（　</w:t>
            </w:r>
            <w:r w:rsidRPr="00D17AB8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/>
              </w:rPr>
              <w:t>か月　）</w:t>
            </w:r>
          </w:p>
        </w:tc>
      </w:tr>
      <w:tr w:rsidR="009A0D74" w14:paraId="5D5353E2" w14:textId="77777777" w:rsidTr="00D17AB8">
        <w:trPr>
          <w:trHeight w:val="624"/>
        </w:trPr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F1F09C4" w14:textId="231D710B" w:rsidR="009A0D74" w:rsidRDefault="009A0D74" w:rsidP="00E7022A">
            <w:pPr>
              <w:spacing w:line="420" w:lineRule="atLeast"/>
              <w:ind w:left="113" w:right="113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対象経費に関する項目（補助金の算出）</w:t>
            </w: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654F1E80" w14:textId="6085912B" w:rsidR="009A0D74" w:rsidRDefault="009A0D74" w:rsidP="00955DB9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住宅購入費</w:t>
            </w:r>
          </w:p>
        </w:tc>
        <w:tc>
          <w:tcPr>
            <w:tcW w:w="3061" w:type="dxa"/>
            <w:gridSpan w:val="2"/>
            <w:tcBorders>
              <w:top w:val="single" w:sz="12" w:space="0" w:color="auto"/>
            </w:tcBorders>
            <w:vAlign w:val="center"/>
          </w:tcPr>
          <w:p w14:paraId="1156018F" w14:textId="5DA39BD4" w:rsidR="009A0D74" w:rsidRDefault="009A0D74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19E090D" w14:textId="77777777" w:rsidR="009A0D74" w:rsidRPr="00DA733B" w:rsidRDefault="009A0D74" w:rsidP="00D17AB8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  <w:sz w:val="20"/>
                <w:szCs w:val="18"/>
              </w:rPr>
            </w:pPr>
            <w:r w:rsidRPr="00DA733B">
              <w:rPr>
                <w:rFonts w:ascii="ＭＳ 明朝" w:eastAsia="ＭＳ 明朝" w:hAnsi="ＭＳ 明朝" w:hint="eastAsia"/>
                <w:color w:val="000000"/>
                <w:sz w:val="20"/>
                <w:szCs w:val="18"/>
              </w:rPr>
              <w:t>〈計算欄〉</w:t>
            </w:r>
          </w:p>
          <w:p w14:paraId="6F60CFC8" w14:textId="39AFE52A" w:rsidR="009A0D74" w:rsidRPr="00DA733B" w:rsidRDefault="009A0D74" w:rsidP="00DA733B">
            <w:pPr>
              <w:spacing w:line="300" w:lineRule="exact"/>
              <w:jc w:val="both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A733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※１＝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（</w:t>
            </w:r>
            <w:r w:rsidRPr="00DA733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月額家賃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）</w:t>
            </w:r>
            <w:r w:rsidRPr="00DA733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×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（</w:t>
            </w:r>
            <w:r w:rsidRPr="00DA733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月数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）</w:t>
            </w:r>
          </w:p>
          <w:p w14:paraId="5A1C861E" w14:textId="77777777" w:rsidR="009A0D74" w:rsidRDefault="009A0D74" w:rsidP="00DA733B">
            <w:pPr>
              <w:spacing w:line="300" w:lineRule="exact"/>
              <w:jc w:val="both"/>
              <w:rPr>
                <w:rFonts w:ascii="ＭＳ 明朝" w:eastAsia="ＭＳ 明朝" w:hAnsi="ＭＳ 明朝"/>
                <w:color w:val="000000"/>
                <w:sz w:val="18"/>
                <w:szCs w:val="16"/>
              </w:rPr>
            </w:pPr>
            <w:r w:rsidRPr="00DA733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※２＝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（</w:t>
            </w:r>
            <w:r w:rsidRPr="00DA733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月額共益費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）</w:t>
            </w:r>
            <w:r w:rsidRPr="00DA733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×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（</w:t>
            </w:r>
            <w:r w:rsidRPr="00DA733B"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月数</w:t>
            </w: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）</w:t>
            </w:r>
          </w:p>
          <w:p w14:paraId="63AF761E" w14:textId="5CC949FF" w:rsidR="001F69FC" w:rsidRDefault="001F69FC" w:rsidP="00DA733B">
            <w:pPr>
              <w:spacing w:line="300" w:lineRule="exact"/>
              <w:jc w:val="both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16"/>
              </w:rPr>
              <w:t>※３＝（月額手当）×（月数）</w:t>
            </w:r>
          </w:p>
        </w:tc>
      </w:tr>
      <w:tr w:rsidR="009A0D74" w14:paraId="7825ECC9" w14:textId="77777777" w:rsidTr="00E7022A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32284C57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60C5F006" w14:textId="5C321227" w:rsidR="009A0D74" w:rsidRDefault="009A0D74" w:rsidP="00955DB9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D17AB8">
              <w:rPr>
                <w:rFonts w:ascii="ＭＳ 明朝" w:eastAsia="ＭＳ 明朝" w:hAnsi="ＭＳ 明朝" w:hint="eastAsia"/>
                <w:color w:val="000000"/>
              </w:rPr>
              <w:t>住宅の家賃</w:t>
            </w:r>
            <w:r w:rsidRPr="00DA733B">
              <w:rPr>
                <w:rFonts w:ascii="ＭＳ 明朝" w:eastAsia="ＭＳ 明朝" w:hAnsi="ＭＳ 明朝" w:hint="eastAsia"/>
                <w:color w:val="000000"/>
                <w:vertAlign w:val="superscript"/>
              </w:rPr>
              <w:t>※１</w:t>
            </w:r>
          </w:p>
        </w:tc>
        <w:tc>
          <w:tcPr>
            <w:tcW w:w="3061" w:type="dxa"/>
            <w:gridSpan w:val="2"/>
            <w:vAlign w:val="center"/>
          </w:tcPr>
          <w:p w14:paraId="284DD42B" w14:textId="689DF5B8" w:rsidR="009A0D74" w:rsidRDefault="009A0D74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3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4721896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A0D74" w14:paraId="133922E4" w14:textId="77777777" w:rsidTr="00E7022A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21BD612A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61F9C0FF" w14:textId="54F21ECA" w:rsidR="009A0D74" w:rsidRDefault="009A0D74" w:rsidP="00955DB9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共益費</w:t>
            </w:r>
            <w:r w:rsidRPr="00DA733B">
              <w:rPr>
                <w:rFonts w:ascii="ＭＳ 明朝" w:eastAsia="ＭＳ 明朝" w:hAnsi="ＭＳ 明朝" w:hint="eastAsia"/>
                <w:color w:val="000000"/>
                <w:vertAlign w:val="superscript"/>
              </w:rPr>
              <w:t>※２</w:t>
            </w:r>
          </w:p>
        </w:tc>
        <w:tc>
          <w:tcPr>
            <w:tcW w:w="3061" w:type="dxa"/>
            <w:gridSpan w:val="2"/>
            <w:vAlign w:val="center"/>
          </w:tcPr>
          <w:p w14:paraId="221FDBC5" w14:textId="0EE88EA8" w:rsidR="009A0D74" w:rsidRDefault="009A0D74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3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38A1449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A0D74" w14:paraId="32781C89" w14:textId="77777777" w:rsidTr="00E7022A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736166D1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11FC4DBD" w14:textId="132B86B0" w:rsidR="009A0D74" w:rsidRDefault="009A0D74" w:rsidP="00955DB9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敷金</w:t>
            </w:r>
          </w:p>
        </w:tc>
        <w:tc>
          <w:tcPr>
            <w:tcW w:w="3061" w:type="dxa"/>
            <w:gridSpan w:val="2"/>
            <w:vAlign w:val="center"/>
          </w:tcPr>
          <w:p w14:paraId="654AA4D8" w14:textId="0AB56B59" w:rsidR="009A0D74" w:rsidRDefault="009A0D74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3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25643E9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A0D74" w14:paraId="0270F985" w14:textId="77777777" w:rsidTr="00E7022A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24199209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44EB73E8" w14:textId="2B89AA78" w:rsidR="009A0D74" w:rsidRDefault="009A0D74" w:rsidP="00955DB9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礼金</w:t>
            </w:r>
          </w:p>
        </w:tc>
        <w:tc>
          <w:tcPr>
            <w:tcW w:w="3061" w:type="dxa"/>
            <w:gridSpan w:val="2"/>
            <w:vAlign w:val="center"/>
          </w:tcPr>
          <w:p w14:paraId="4D5F07DC" w14:textId="6CE3DE2A" w:rsidR="009A0D74" w:rsidRDefault="009A0D74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3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A9C1F7D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A0D74" w14:paraId="5E4DA4D3" w14:textId="77777777" w:rsidTr="00E7022A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2F87056B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43212780" w14:textId="04042EE0" w:rsidR="009A0D74" w:rsidRDefault="009A0D74" w:rsidP="00955DB9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仲介手数料</w:t>
            </w:r>
          </w:p>
        </w:tc>
        <w:tc>
          <w:tcPr>
            <w:tcW w:w="3061" w:type="dxa"/>
            <w:gridSpan w:val="2"/>
            <w:vAlign w:val="center"/>
          </w:tcPr>
          <w:p w14:paraId="006EA5E3" w14:textId="7CCEF13B" w:rsidR="009A0D74" w:rsidRDefault="009A0D74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3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9F02F27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A0D74" w14:paraId="0786EECA" w14:textId="77777777" w:rsidTr="00E7022A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7570C69E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63B916F1" w14:textId="69E79CA1" w:rsidR="009A0D74" w:rsidRDefault="009A0D74" w:rsidP="00955DB9">
            <w:pPr>
              <w:spacing w:line="42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引越費用</w:t>
            </w:r>
          </w:p>
        </w:tc>
        <w:tc>
          <w:tcPr>
            <w:tcW w:w="3061" w:type="dxa"/>
            <w:gridSpan w:val="2"/>
            <w:vAlign w:val="center"/>
          </w:tcPr>
          <w:p w14:paraId="1FBA857D" w14:textId="2A096DEE" w:rsidR="009A0D74" w:rsidRDefault="009A0D74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3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B79B7A3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A0D74" w14:paraId="758DD254" w14:textId="77777777" w:rsidTr="009A0D74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1B4B6FC8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7501850B" w14:textId="3D643EC8" w:rsidR="009A0D74" w:rsidRDefault="009A0D74" w:rsidP="009A0D74">
            <w:pPr>
              <w:spacing w:line="420" w:lineRule="atLeast"/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リフォーム費用</w:t>
            </w:r>
          </w:p>
        </w:tc>
        <w:tc>
          <w:tcPr>
            <w:tcW w:w="3061" w:type="dxa"/>
            <w:gridSpan w:val="2"/>
            <w:vAlign w:val="center"/>
          </w:tcPr>
          <w:p w14:paraId="529E662B" w14:textId="46CB02ED" w:rsidR="009A0D74" w:rsidRDefault="009A0D74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3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BA64ABC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9A0D74" w14:paraId="6C6677DC" w14:textId="77777777" w:rsidTr="001F69FC">
        <w:trPr>
          <w:trHeight w:val="624"/>
        </w:trPr>
        <w:tc>
          <w:tcPr>
            <w:tcW w:w="737" w:type="dxa"/>
            <w:vMerge/>
            <w:tcBorders>
              <w:left w:val="single" w:sz="12" w:space="0" w:color="auto"/>
            </w:tcBorders>
            <w:vAlign w:val="center"/>
          </w:tcPr>
          <w:p w14:paraId="4D32B3E9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vAlign w:val="center"/>
          </w:tcPr>
          <w:p w14:paraId="015F286E" w14:textId="77777777" w:rsidR="009A0D74" w:rsidRDefault="001F69FC" w:rsidP="001F69FC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vertAlign w:val="superscript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住宅手当</w:t>
            </w:r>
            <w:r w:rsidRPr="001F69FC">
              <w:rPr>
                <w:rFonts w:ascii="ＭＳ 明朝" w:eastAsia="ＭＳ 明朝" w:hAnsi="ＭＳ 明朝" w:hint="eastAsia"/>
                <w:color w:val="000000"/>
                <w:vertAlign w:val="superscript"/>
              </w:rPr>
              <w:t>※３</w:t>
            </w:r>
          </w:p>
          <w:p w14:paraId="2D2CCC89" w14:textId="599C587A" w:rsidR="001F69FC" w:rsidRPr="001F69FC" w:rsidRDefault="001F69FC" w:rsidP="001F69FC">
            <w:pPr>
              <w:spacing w:line="260" w:lineRule="exact"/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 w:rsidRPr="001F69FC">
              <w:rPr>
                <w:rFonts w:ascii="ＭＳ 明朝" w:eastAsia="ＭＳ 明朝" w:hAnsi="ＭＳ 明朝" w:hint="eastAsia"/>
                <w:color w:val="000000"/>
                <w:sz w:val="16"/>
                <w:szCs w:val="14"/>
              </w:rPr>
              <w:t>（対象経費から控除）</w:t>
            </w:r>
          </w:p>
        </w:tc>
        <w:tc>
          <w:tcPr>
            <w:tcW w:w="3061" w:type="dxa"/>
            <w:gridSpan w:val="2"/>
            <w:vAlign w:val="center"/>
          </w:tcPr>
          <w:p w14:paraId="2AAF63E9" w14:textId="5B074AD4" w:rsidR="009A0D74" w:rsidRDefault="001F69FC" w:rsidP="00955DB9">
            <w:pPr>
              <w:spacing w:line="420" w:lineRule="atLeast"/>
              <w:jc w:val="right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  <w:tc>
          <w:tcPr>
            <w:tcW w:w="30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598A7B4" w14:textId="77777777" w:rsidR="009A0D74" w:rsidRDefault="009A0D74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7022A" w14:paraId="29816C32" w14:textId="77777777" w:rsidTr="009A0D74">
        <w:trPr>
          <w:trHeight w:val="680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C8FE35" w14:textId="77777777" w:rsidR="00E7022A" w:rsidRDefault="00E7022A" w:rsidP="00955DB9">
            <w:pPr>
              <w:spacing w:line="420" w:lineRule="atLeast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60351CA" w14:textId="380C0282" w:rsidR="00E7022A" w:rsidRPr="00950B43" w:rsidRDefault="00E7022A" w:rsidP="00955DB9">
            <w:pPr>
              <w:spacing w:line="420" w:lineRule="atLeast"/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1"/>
              </w:rPr>
            </w:pPr>
            <w:r w:rsidRPr="00950B43">
              <w:rPr>
                <w:rFonts w:ascii="ＭＳ 明朝" w:eastAsia="ＭＳ 明朝" w:hAnsi="ＭＳ 明朝" w:hint="eastAsia"/>
                <w:b/>
                <w:bCs/>
                <w:color w:val="000000"/>
                <w:sz w:val="22"/>
                <w:szCs w:val="21"/>
              </w:rPr>
              <w:t>補助金申請額</w:t>
            </w:r>
          </w:p>
        </w:tc>
        <w:tc>
          <w:tcPr>
            <w:tcW w:w="3061" w:type="dxa"/>
            <w:gridSpan w:val="2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E19D1D7" w14:textId="753C122A" w:rsidR="00E7022A" w:rsidRPr="00950B43" w:rsidRDefault="00E7022A" w:rsidP="00955DB9">
            <w:pPr>
              <w:spacing w:line="420" w:lineRule="atLeast"/>
              <w:jc w:val="right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1"/>
              </w:rPr>
            </w:pPr>
            <w:r w:rsidRPr="00950B43">
              <w:rPr>
                <w:rFonts w:ascii="ＭＳ 明朝" w:eastAsia="ＭＳ 明朝" w:hAnsi="ＭＳ 明朝" w:hint="eastAsia"/>
                <w:b/>
                <w:bCs/>
                <w:color w:val="000000"/>
                <w:sz w:val="22"/>
                <w:szCs w:val="21"/>
              </w:rPr>
              <w:t>円</w:t>
            </w:r>
          </w:p>
        </w:tc>
        <w:tc>
          <w:tcPr>
            <w:tcW w:w="306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5F81996" w14:textId="39FA4FEE" w:rsidR="00950B43" w:rsidRDefault="00950B43" w:rsidP="00D17AB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補助金上限額</w:t>
            </w:r>
          </w:p>
          <w:p w14:paraId="0B85DD24" w14:textId="0FF86F92" w:rsidR="00950B43" w:rsidRDefault="00950B43" w:rsidP="00D17AB8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30万円　・　60万円</w:t>
            </w:r>
          </w:p>
        </w:tc>
      </w:tr>
    </w:tbl>
    <w:p w14:paraId="712A79F9" w14:textId="77777777" w:rsidR="000B3CF2" w:rsidRDefault="000B3CF2"/>
    <w:sectPr w:rsidR="000B3CF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CD2D9" w14:textId="77777777" w:rsidR="008B63F8" w:rsidRDefault="008B63F8">
      <w:r>
        <w:separator/>
      </w:r>
    </w:p>
  </w:endnote>
  <w:endnote w:type="continuationSeparator" w:id="0">
    <w:p w14:paraId="2A37BE55" w14:textId="77777777" w:rsidR="008B63F8" w:rsidRDefault="008B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AF70" w14:textId="77777777" w:rsidR="008B63F8" w:rsidRDefault="008B63F8">
      <w:r>
        <w:separator/>
      </w:r>
    </w:p>
  </w:footnote>
  <w:footnote w:type="continuationSeparator" w:id="0">
    <w:p w14:paraId="7441986E" w14:textId="77777777" w:rsidR="008B63F8" w:rsidRDefault="008B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B1A93"/>
    <w:multiLevelType w:val="hybridMultilevel"/>
    <w:tmpl w:val="FBD60852"/>
    <w:lvl w:ilvl="0" w:tplc="6DE21ABC">
      <w:start w:val="1"/>
      <w:numFmt w:val="decimalEnclosedCircle"/>
      <w:lvlText w:val="%1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num w:numId="1" w16cid:durableId="15412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CF2"/>
    <w:rsid w:val="000B3CF2"/>
    <w:rsid w:val="001F0F74"/>
    <w:rsid w:val="001F69FC"/>
    <w:rsid w:val="002D46C4"/>
    <w:rsid w:val="00361F0B"/>
    <w:rsid w:val="004A4222"/>
    <w:rsid w:val="007D541A"/>
    <w:rsid w:val="008B63F8"/>
    <w:rsid w:val="00950B43"/>
    <w:rsid w:val="00955DB9"/>
    <w:rsid w:val="009A0D74"/>
    <w:rsid w:val="00A8162E"/>
    <w:rsid w:val="00B76452"/>
    <w:rsid w:val="00D17AB8"/>
    <w:rsid w:val="00DA733B"/>
    <w:rsid w:val="00E33145"/>
    <w:rsid w:val="00E7022A"/>
    <w:rsid w:val="00F3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D5482"/>
  <w15:docId w15:val="{B00127DD-5D04-40CD-9355-7A9FD25F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6C4"/>
    <w:rPr>
      <w:rFonts w:ascii="Arial" w:hAnsi="Arial"/>
      <w:kern w:val="0"/>
    </w:rPr>
  </w:style>
  <w:style w:type="paragraph" w:styleId="a5">
    <w:name w:val="footer"/>
    <w:basedOn w:val="a"/>
    <w:link w:val="a6"/>
    <w:uiPriority w:val="99"/>
    <w:unhideWhenUsed/>
    <w:rsid w:val="002D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6C4"/>
    <w:rPr>
      <w:rFonts w:ascii="Arial" w:hAnsi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D4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46C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2D46C4"/>
    <w:pPr>
      <w:ind w:leftChars="400" w:left="840"/>
    </w:pPr>
  </w:style>
  <w:style w:type="table" w:styleId="aa">
    <w:name w:val="Table Grid"/>
    <w:basedOn w:val="a1"/>
    <w:uiPriority w:val="39"/>
    <w:rsid w:val="00361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智啓</cp:lastModifiedBy>
  <cp:revision>10</cp:revision>
  <cp:lastPrinted>2023-06-30T01:13:00Z</cp:lastPrinted>
  <dcterms:created xsi:type="dcterms:W3CDTF">2021-04-19T04:02:00Z</dcterms:created>
  <dcterms:modified xsi:type="dcterms:W3CDTF">2023-06-30T01:20:00Z</dcterms:modified>
</cp:coreProperties>
</file>