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AE9AF" w14:textId="05A4DD3A" w:rsidR="009C167A" w:rsidRDefault="00FD3C53">
      <w:pPr>
        <w:jc w:val="left"/>
        <w:rPr>
          <w:rFonts w:ascii="ＭＳ 明朝" w:eastAsia="DengXian" w:hAnsi="ＭＳ 明朝"/>
          <w:sz w:val="22"/>
          <w:szCs w:val="22"/>
          <w:lang w:eastAsia="zh-CN"/>
        </w:rPr>
      </w:pPr>
      <w:r>
        <w:rPr>
          <w:rFonts w:ascii="ＭＳ 明朝" w:hAnsi="ＭＳ 明朝"/>
          <w:sz w:val="22"/>
          <w:szCs w:val="22"/>
          <w:lang w:eastAsia="zh-CN"/>
        </w:rPr>
        <w:t>様式第</w:t>
      </w:r>
      <w:r w:rsidR="00CF570B">
        <w:rPr>
          <w:rFonts w:ascii="ＭＳ 明朝" w:hAnsi="ＭＳ 明朝" w:hint="eastAsia"/>
          <w:sz w:val="22"/>
          <w:szCs w:val="22"/>
        </w:rPr>
        <w:t>４</w:t>
      </w:r>
      <w:r>
        <w:rPr>
          <w:rFonts w:ascii="ＭＳ 明朝" w:hAnsi="ＭＳ 明朝"/>
          <w:sz w:val="22"/>
          <w:szCs w:val="22"/>
          <w:lang w:eastAsia="zh-CN"/>
        </w:rPr>
        <w:t>号（第</w:t>
      </w:r>
      <w:r w:rsidR="00CF570B">
        <w:rPr>
          <w:rFonts w:ascii="ＭＳ 明朝" w:hAnsi="ＭＳ 明朝" w:hint="eastAsia"/>
          <w:sz w:val="22"/>
          <w:szCs w:val="22"/>
        </w:rPr>
        <w:t>６</w:t>
      </w:r>
      <w:r>
        <w:rPr>
          <w:rFonts w:ascii="ＭＳ 明朝" w:hAnsi="ＭＳ 明朝"/>
          <w:sz w:val="22"/>
          <w:szCs w:val="22"/>
          <w:lang w:eastAsia="zh-CN"/>
        </w:rPr>
        <w:t>条関係）</w:t>
      </w:r>
    </w:p>
    <w:p w14:paraId="41F3DE23" w14:textId="00F72D6F" w:rsidR="009C167A" w:rsidRDefault="00FD3C53" w:rsidP="00A25E1D">
      <w:pPr>
        <w:ind w:right="280"/>
        <w:jc w:val="right"/>
      </w:pPr>
      <w:r>
        <w:t xml:space="preserve">　</w:t>
      </w:r>
    </w:p>
    <w:p w14:paraId="259699BF" w14:textId="77777777" w:rsidR="00A25E1D" w:rsidRDefault="00A25E1D" w:rsidP="00A25E1D">
      <w:pPr>
        <w:ind w:right="280"/>
        <w:jc w:val="right"/>
        <w:rPr>
          <w:rFonts w:ascii="ＭＳ 明朝" w:hAnsi="ＭＳ 明朝"/>
          <w:sz w:val="22"/>
          <w:szCs w:val="22"/>
        </w:rPr>
      </w:pPr>
    </w:p>
    <w:p w14:paraId="439DB9FC" w14:textId="716EA070" w:rsidR="009C167A" w:rsidRPr="00C711E2" w:rsidRDefault="00CF570B">
      <w:pPr>
        <w:jc w:val="center"/>
        <w:rPr>
          <w:sz w:val="24"/>
          <w:szCs w:val="32"/>
        </w:rPr>
      </w:pPr>
      <w:r w:rsidRPr="00C711E2">
        <w:rPr>
          <w:rFonts w:hint="eastAsia"/>
          <w:sz w:val="24"/>
          <w:szCs w:val="32"/>
        </w:rPr>
        <w:t>同意書</w:t>
      </w:r>
      <w:r w:rsidR="00FD3C53" w:rsidRPr="00C711E2">
        <w:rPr>
          <w:sz w:val="24"/>
          <w:szCs w:val="32"/>
        </w:rPr>
        <w:t>兼</w:t>
      </w:r>
      <w:r w:rsidRPr="00C711E2">
        <w:rPr>
          <w:rFonts w:hint="eastAsia"/>
          <w:sz w:val="24"/>
          <w:szCs w:val="32"/>
        </w:rPr>
        <w:t>暴力団関係者でない旨の誓約書</w:t>
      </w:r>
    </w:p>
    <w:p w14:paraId="14F4C726" w14:textId="77777777" w:rsidR="009C167A" w:rsidRPr="00C711E2" w:rsidRDefault="009C167A"/>
    <w:p w14:paraId="52FBC801" w14:textId="3AF1108A" w:rsidR="009C167A" w:rsidRPr="00C711E2" w:rsidRDefault="00FD3C53">
      <w:pPr>
        <w:ind w:firstLine="219"/>
        <w:jc w:val="left"/>
        <w:rPr>
          <w:sz w:val="22"/>
          <w:szCs w:val="22"/>
        </w:rPr>
      </w:pPr>
      <w:r w:rsidRPr="00C711E2">
        <w:rPr>
          <w:sz w:val="22"/>
          <w:szCs w:val="22"/>
        </w:rPr>
        <w:t>私は</w:t>
      </w:r>
      <w:r w:rsidR="00CF570B" w:rsidRPr="00C711E2">
        <w:rPr>
          <w:rFonts w:hint="eastAsia"/>
          <w:sz w:val="22"/>
          <w:szCs w:val="22"/>
        </w:rPr>
        <w:t>、玖珠</w:t>
      </w:r>
      <w:r w:rsidRPr="00C711E2">
        <w:rPr>
          <w:sz w:val="22"/>
          <w:szCs w:val="22"/>
        </w:rPr>
        <w:t>町</w:t>
      </w:r>
      <w:r w:rsidR="00CF570B" w:rsidRPr="00C711E2">
        <w:rPr>
          <w:rFonts w:hint="eastAsia"/>
          <w:sz w:val="22"/>
          <w:szCs w:val="22"/>
        </w:rPr>
        <w:t>創業支援</w:t>
      </w:r>
      <w:r w:rsidRPr="00C711E2">
        <w:rPr>
          <w:sz w:val="22"/>
          <w:szCs w:val="22"/>
        </w:rPr>
        <w:t>事業補助金交付要綱に規定する要件をすべて満たすものであることを誓約します。</w:t>
      </w:r>
      <w:r w:rsidR="00CF570B" w:rsidRPr="00C711E2">
        <w:rPr>
          <w:rFonts w:hint="eastAsia"/>
          <w:sz w:val="22"/>
          <w:szCs w:val="22"/>
        </w:rPr>
        <w:t>また、</w:t>
      </w:r>
      <w:r w:rsidRPr="00C711E2">
        <w:rPr>
          <w:sz w:val="22"/>
          <w:szCs w:val="22"/>
        </w:rPr>
        <w:t>当該補助金交付申請後は、町が行う必要な調査等を受けることに同意します。</w:t>
      </w:r>
    </w:p>
    <w:p w14:paraId="2034B11F" w14:textId="12392E6E" w:rsidR="009C167A" w:rsidRPr="00C711E2" w:rsidRDefault="00CF570B">
      <w:pPr>
        <w:ind w:firstLine="219"/>
        <w:jc w:val="left"/>
        <w:rPr>
          <w:sz w:val="22"/>
          <w:szCs w:val="22"/>
        </w:rPr>
      </w:pPr>
      <w:r w:rsidRPr="00C711E2">
        <w:rPr>
          <w:rFonts w:hint="eastAsia"/>
          <w:sz w:val="22"/>
          <w:szCs w:val="22"/>
        </w:rPr>
        <w:t>なお</w:t>
      </w:r>
      <w:r w:rsidR="00FD3C53" w:rsidRPr="00C711E2">
        <w:rPr>
          <w:sz w:val="22"/>
          <w:szCs w:val="22"/>
        </w:rPr>
        <w:t>、申請内容の偽りその他不正な行為を行い</w:t>
      </w:r>
      <w:r w:rsidR="00EB446A">
        <w:rPr>
          <w:rFonts w:hint="eastAsia"/>
          <w:sz w:val="22"/>
          <w:szCs w:val="22"/>
        </w:rPr>
        <w:t>又は</w:t>
      </w:r>
      <w:r w:rsidR="00FD3C53" w:rsidRPr="00C711E2">
        <w:rPr>
          <w:sz w:val="22"/>
          <w:szCs w:val="22"/>
        </w:rPr>
        <w:t>以下の要件を欠き、町長から返還の指示があった場合は、受領した補助金を返還します。</w:t>
      </w:r>
    </w:p>
    <w:p w14:paraId="207BB52D" w14:textId="77777777" w:rsidR="009C167A" w:rsidRPr="00C711E2" w:rsidRDefault="009C167A">
      <w:pPr>
        <w:jc w:val="left"/>
        <w:rPr>
          <w:sz w:val="22"/>
          <w:szCs w:val="22"/>
        </w:rPr>
      </w:pPr>
    </w:p>
    <w:p w14:paraId="44E23AB1" w14:textId="77777777" w:rsidR="009C167A" w:rsidRPr="00C711E2" w:rsidRDefault="00FD3C53">
      <w:pPr>
        <w:jc w:val="center"/>
        <w:rPr>
          <w:sz w:val="22"/>
          <w:szCs w:val="22"/>
        </w:rPr>
      </w:pPr>
      <w:r w:rsidRPr="00C711E2">
        <w:rPr>
          <w:sz w:val="22"/>
          <w:szCs w:val="22"/>
        </w:rPr>
        <w:t>記</w:t>
      </w:r>
    </w:p>
    <w:p w14:paraId="3042AA10" w14:textId="77777777" w:rsidR="009C167A" w:rsidRPr="00C711E2" w:rsidRDefault="009C167A">
      <w:pPr>
        <w:jc w:val="left"/>
        <w:rPr>
          <w:sz w:val="22"/>
          <w:szCs w:val="22"/>
        </w:rPr>
      </w:pPr>
    </w:p>
    <w:p w14:paraId="0882F704" w14:textId="77777777" w:rsidR="009C167A" w:rsidRPr="00C711E2" w:rsidRDefault="00FD3C53">
      <w:pPr>
        <w:jc w:val="left"/>
        <w:rPr>
          <w:sz w:val="22"/>
          <w:szCs w:val="22"/>
        </w:rPr>
      </w:pPr>
      <w:r w:rsidRPr="00C711E2">
        <w:rPr>
          <w:sz w:val="22"/>
          <w:szCs w:val="22"/>
        </w:rPr>
        <w:t>１．補助要件について</w:t>
      </w:r>
    </w:p>
    <w:p w14:paraId="234B07B5" w14:textId="77777777" w:rsidR="009C167A" w:rsidRPr="00C711E2" w:rsidRDefault="00FD3C53">
      <w:pPr>
        <w:ind w:left="647" w:hanging="438"/>
        <w:jc w:val="left"/>
        <w:rPr>
          <w:sz w:val="22"/>
          <w:szCs w:val="22"/>
        </w:rPr>
      </w:pPr>
      <w:r w:rsidRPr="00C711E2">
        <w:rPr>
          <w:sz w:val="22"/>
          <w:szCs w:val="22"/>
        </w:rPr>
        <w:t>（１）開業時点において、住民基本台帳法（昭和４２年法律第８１号）に基づき本町に住所を有するとともに、町内に主たる事業所を置きます。</w:t>
      </w:r>
    </w:p>
    <w:p w14:paraId="10736786" w14:textId="6A2F0D9B" w:rsidR="009C167A" w:rsidRPr="00C711E2" w:rsidRDefault="00FD3C53">
      <w:pPr>
        <w:ind w:left="647" w:hanging="438"/>
        <w:jc w:val="left"/>
        <w:rPr>
          <w:sz w:val="22"/>
          <w:szCs w:val="22"/>
        </w:rPr>
      </w:pPr>
      <w:r w:rsidRPr="00C711E2">
        <w:rPr>
          <w:sz w:val="22"/>
          <w:szCs w:val="22"/>
        </w:rPr>
        <w:t>（２）</w:t>
      </w:r>
      <w:r w:rsidR="00A25E1D" w:rsidRPr="00C711E2">
        <w:rPr>
          <w:rFonts w:hint="eastAsia"/>
          <w:sz w:val="22"/>
          <w:szCs w:val="22"/>
        </w:rPr>
        <w:t>玖珠町創業</w:t>
      </w:r>
      <w:r w:rsidRPr="00C711E2">
        <w:rPr>
          <w:sz w:val="22"/>
          <w:szCs w:val="22"/>
        </w:rPr>
        <w:t>支援事業補助金交付要綱の規定を遵守し、</w:t>
      </w:r>
      <w:r w:rsidR="00A25E1D" w:rsidRPr="00C711E2">
        <w:rPr>
          <w:rFonts w:hint="eastAsia"/>
          <w:sz w:val="22"/>
          <w:szCs w:val="22"/>
        </w:rPr>
        <w:t>創業</w:t>
      </w:r>
      <w:r w:rsidRPr="00C711E2">
        <w:rPr>
          <w:sz w:val="22"/>
          <w:szCs w:val="22"/>
        </w:rPr>
        <w:t>した日の翌日から起算して５年以上継続して事業を行います。</w:t>
      </w:r>
    </w:p>
    <w:p w14:paraId="36573F12" w14:textId="77777777" w:rsidR="009C167A" w:rsidRPr="00C711E2" w:rsidRDefault="009C167A">
      <w:pPr>
        <w:jc w:val="left"/>
        <w:rPr>
          <w:sz w:val="22"/>
          <w:szCs w:val="22"/>
        </w:rPr>
      </w:pPr>
    </w:p>
    <w:p w14:paraId="4C1B62A4" w14:textId="7B089719" w:rsidR="009C167A" w:rsidRPr="00C711E2" w:rsidRDefault="00FD3C53">
      <w:pPr>
        <w:jc w:val="left"/>
        <w:rPr>
          <w:sz w:val="22"/>
          <w:szCs w:val="22"/>
        </w:rPr>
      </w:pPr>
      <w:r w:rsidRPr="00C711E2">
        <w:rPr>
          <w:sz w:val="22"/>
          <w:szCs w:val="22"/>
        </w:rPr>
        <w:t>２．</w:t>
      </w:r>
      <w:r w:rsidR="00F0637B" w:rsidRPr="00C711E2">
        <w:rPr>
          <w:rFonts w:hint="eastAsia"/>
          <w:sz w:val="22"/>
          <w:szCs w:val="22"/>
        </w:rPr>
        <w:t>玖珠</w:t>
      </w:r>
      <w:r w:rsidRPr="00C711E2">
        <w:rPr>
          <w:sz w:val="22"/>
          <w:szCs w:val="22"/>
        </w:rPr>
        <w:t>町暴力団排除に関すること</w:t>
      </w:r>
    </w:p>
    <w:p w14:paraId="51A403E5" w14:textId="77777777" w:rsidR="009C167A" w:rsidRPr="00C711E2" w:rsidRDefault="00FD3C53">
      <w:pPr>
        <w:ind w:firstLine="219"/>
        <w:jc w:val="left"/>
        <w:rPr>
          <w:sz w:val="22"/>
          <w:szCs w:val="22"/>
        </w:rPr>
      </w:pPr>
      <w:r w:rsidRPr="00C711E2">
        <w:rPr>
          <w:sz w:val="22"/>
          <w:szCs w:val="22"/>
        </w:rPr>
        <w:t>私は次の各号のいずれにも該当しません。</w:t>
      </w:r>
    </w:p>
    <w:p w14:paraId="1C364BA0" w14:textId="2D2EE894" w:rsidR="009C167A" w:rsidRPr="00C711E2" w:rsidRDefault="00FD3C53">
      <w:pPr>
        <w:ind w:left="438" w:hanging="438"/>
        <w:jc w:val="left"/>
        <w:rPr>
          <w:sz w:val="22"/>
          <w:szCs w:val="22"/>
        </w:rPr>
      </w:pPr>
      <w:r w:rsidRPr="00C711E2">
        <w:rPr>
          <w:sz w:val="22"/>
          <w:szCs w:val="22"/>
        </w:rPr>
        <w:t>（１）暴力団（</w:t>
      </w:r>
      <w:r w:rsidR="00F0637B" w:rsidRPr="00C711E2">
        <w:rPr>
          <w:rFonts w:hint="eastAsia"/>
          <w:sz w:val="22"/>
          <w:szCs w:val="22"/>
        </w:rPr>
        <w:t>玖珠</w:t>
      </w:r>
      <w:r w:rsidRPr="00C711E2">
        <w:rPr>
          <w:sz w:val="22"/>
          <w:szCs w:val="22"/>
        </w:rPr>
        <w:t>町暴力団排除条例（平成２３年</w:t>
      </w:r>
      <w:r w:rsidR="00E52AE8" w:rsidRPr="00C711E2">
        <w:rPr>
          <w:rFonts w:hint="eastAsia"/>
          <w:sz w:val="22"/>
          <w:szCs w:val="22"/>
        </w:rPr>
        <w:t>玖珠</w:t>
      </w:r>
      <w:r w:rsidRPr="00C711E2">
        <w:rPr>
          <w:sz w:val="22"/>
          <w:szCs w:val="22"/>
        </w:rPr>
        <w:t>町条例第</w:t>
      </w:r>
      <w:r w:rsidR="00F767DF" w:rsidRPr="00C711E2">
        <w:rPr>
          <w:rFonts w:hint="eastAsia"/>
          <w:sz w:val="22"/>
          <w:szCs w:val="22"/>
        </w:rPr>
        <w:t>３</w:t>
      </w:r>
      <w:r w:rsidRPr="00C711E2">
        <w:rPr>
          <w:sz w:val="22"/>
          <w:szCs w:val="22"/>
        </w:rPr>
        <w:t>号）第２条に規定する暴力団をいう。以下同じ。）</w:t>
      </w:r>
    </w:p>
    <w:p w14:paraId="69FFEE06" w14:textId="7B9D3E5E" w:rsidR="009C167A" w:rsidRPr="00C711E2" w:rsidRDefault="00FD3C53">
      <w:pPr>
        <w:jc w:val="left"/>
        <w:rPr>
          <w:sz w:val="22"/>
          <w:szCs w:val="22"/>
        </w:rPr>
      </w:pPr>
      <w:r w:rsidRPr="00C711E2">
        <w:rPr>
          <w:sz w:val="22"/>
          <w:szCs w:val="22"/>
        </w:rPr>
        <w:t>（２）暴力団員（同条例第２条第２号に規定する暴力団員をいう。以下同じ。）</w:t>
      </w:r>
    </w:p>
    <w:p w14:paraId="1A5B3F2A" w14:textId="77777777" w:rsidR="009C167A" w:rsidRPr="00C711E2" w:rsidRDefault="00FD3C53">
      <w:pPr>
        <w:jc w:val="left"/>
        <w:rPr>
          <w:sz w:val="22"/>
          <w:szCs w:val="22"/>
        </w:rPr>
      </w:pPr>
      <w:r w:rsidRPr="00C711E2">
        <w:rPr>
          <w:sz w:val="22"/>
          <w:szCs w:val="22"/>
        </w:rPr>
        <w:t>（３）暴力団（員）に経済上の利益や便宜を供与している者</w:t>
      </w:r>
    </w:p>
    <w:p w14:paraId="3992DFB6" w14:textId="77777777" w:rsidR="009C167A" w:rsidRPr="00C711E2" w:rsidRDefault="00FD3C53">
      <w:pPr>
        <w:jc w:val="left"/>
        <w:rPr>
          <w:sz w:val="22"/>
          <w:szCs w:val="22"/>
        </w:rPr>
      </w:pPr>
      <w:r w:rsidRPr="00C711E2">
        <w:rPr>
          <w:sz w:val="22"/>
          <w:szCs w:val="22"/>
        </w:rPr>
        <w:t>（４）暴力団又は暴力団員であることを知りながら、これらを利用している者</w:t>
      </w:r>
    </w:p>
    <w:p w14:paraId="529D1E76" w14:textId="77777777" w:rsidR="009C167A" w:rsidRPr="00C711E2" w:rsidRDefault="00FD3C53">
      <w:pPr>
        <w:ind w:left="438" w:hanging="438"/>
        <w:jc w:val="left"/>
        <w:rPr>
          <w:sz w:val="22"/>
          <w:szCs w:val="22"/>
        </w:rPr>
      </w:pPr>
      <w:r w:rsidRPr="00C711E2">
        <w:rPr>
          <w:sz w:val="22"/>
          <w:szCs w:val="22"/>
        </w:rPr>
        <w:t>（５）（１）から（５）までに掲げる者が、その経営に実質的に関与している個人ではありません。</w:t>
      </w:r>
    </w:p>
    <w:p w14:paraId="70A66A6F" w14:textId="1D95047D" w:rsidR="009C167A" w:rsidRDefault="009C167A">
      <w:pPr>
        <w:widowControl/>
        <w:jc w:val="left"/>
        <w:rPr>
          <w:rFonts w:ascii="ＭＳ 明朝" w:hAnsi="ＭＳ 明朝"/>
          <w:sz w:val="22"/>
          <w:szCs w:val="22"/>
        </w:rPr>
      </w:pPr>
    </w:p>
    <w:p w14:paraId="5C9B00C6" w14:textId="4E7D50F9" w:rsidR="00A25E1D" w:rsidRDefault="00A25E1D" w:rsidP="00A25E1D">
      <w:pPr>
        <w:ind w:right="280"/>
        <w:jc w:val="right"/>
      </w:pPr>
      <w:r>
        <w:t xml:space="preserve">　年　　月　　日</w:t>
      </w:r>
    </w:p>
    <w:p w14:paraId="417996B4" w14:textId="77777777" w:rsidR="00A25E1D" w:rsidRDefault="00A25E1D" w:rsidP="00A25E1D">
      <w:pPr>
        <w:ind w:right="280"/>
      </w:pPr>
    </w:p>
    <w:p w14:paraId="70974B02" w14:textId="77777777" w:rsidR="00A25E1D" w:rsidRDefault="00A25E1D" w:rsidP="00A25E1D">
      <w:r>
        <w:rPr>
          <w:rFonts w:hint="eastAsia"/>
        </w:rPr>
        <w:t>玖珠</w:t>
      </w:r>
      <w:r>
        <w:t xml:space="preserve">町長　　</w:t>
      </w:r>
      <w:r>
        <w:rPr>
          <w:rFonts w:hint="eastAsia"/>
        </w:rPr>
        <w:t xml:space="preserve">　　　　　　　</w:t>
      </w:r>
      <w:r>
        <w:t>殿</w:t>
      </w:r>
    </w:p>
    <w:p w14:paraId="772580D6" w14:textId="77777777" w:rsidR="00A25E1D" w:rsidRDefault="00A25E1D" w:rsidP="00A25E1D">
      <w:pPr>
        <w:ind w:firstLine="4055"/>
        <w:rPr>
          <w:rFonts w:ascii="ＭＳ 明朝" w:hAnsi="ＭＳ 明朝"/>
          <w:sz w:val="22"/>
          <w:szCs w:val="22"/>
        </w:rPr>
      </w:pPr>
    </w:p>
    <w:p w14:paraId="74CC8E58" w14:textId="53BEA0A8" w:rsidR="00A25E1D" w:rsidRDefault="00A25E1D" w:rsidP="00A25E1D">
      <w:pPr>
        <w:ind w:firstLine="4055"/>
        <w:rPr>
          <w:rFonts w:ascii="ＭＳ 明朝" w:hAnsi="ＭＳ 明朝"/>
          <w:sz w:val="22"/>
          <w:szCs w:val="22"/>
        </w:rPr>
      </w:pPr>
      <w:r>
        <w:rPr>
          <w:rFonts w:ascii="ＭＳ 明朝" w:hAnsi="ＭＳ 明朝"/>
          <w:sz w:val="22"/>
          <w:szCs w:val="22"/>
        </w:rPr>
        <w:t>申請者　住　所</w:t>
      </w:r>
    </w:p>
    <w:p w14:paraId="5326340F" w14:textId="77777777" w:rsidR="00A25E1D" w:rsidRDefault="00A25E1D" w:rsidP="00A25E1D">
      <w:pPr>
        <w:ind w:firstLine="4055"/>
        <w:rPr>
          <w:rFonts w:ascii="ＭＳ 明朝" w:hAnsi="ＭＳ 明朝"/>
          <w:sz w:val="22"/>
          <w:szCs w:val="22"/>
        </w:rPr>
      </w:pPr>
    </w:p>
    <w:p w14:paraId="667DC8DE" w14:textId="7BA7F3EB" w:rsidR="00A25E1D" w:rsidRDefault="00A25E1D" w:rsidP="00A25E1D">
      <w:pPr>
        <w:ind w:firstLine="4932"/>
        <w:rPr>
          <w:rFonts w:ascii="ＭＳ 明朝" w:hAnsi="ＭＳ 明朝"/>
          <w:sz w:val="22"/>
          <w:szCs w:val="22"/>
        </w:rPr>
      </w:pPr>
      <w:r>
        <w:rPr>
          <w:rFonts w:ascii="ＭＳ 明朝" w:hAnsi="ＭＳ 明朝"/>
          <w:sz w:val="22"/>
          <w:szCs w:val="22"/>
        </w:rPr>
        <w:t>氏　名　　　　　　　　　　　　印</w:t>
      </w:r>
    </w:p>
    <w:p w14:paraId="754581B8" w14:textId="77777777" w:rsidR="00A25E1D" w:rsidRDefault="00A25E1D" w:rsidP="00A25E1D">
      <w:pPr>
        <w:ind w:firstLine="4932"/>
        <w:rPr>
          <w:rFonts w:ascii="ＭＳ 明朝" w:hAnsi="ＭＳ 明朝"/>
          <w:sz w:val="22"/>
          <w:szCs w:val="22"/>
        </w:rPr>
      </w:pPr>
    </w:p>
    <w:p w14:paraId="55297D1C" w14:textId="71442C33" w:rsidR="00A25E1D" w:rsidRDefault="00A25E1D" w:rsidP="00A25E1D">
      <w:pPr>
        <w:rPr>
          <w:rFonts w:ascii="ＭＳ 明朝" w:hAnsi="ＭＳ 明朝"/>
          <w:sz w:val="22"/>
          <w:szCs w:val="22"/>
        </w:rPr>
      </w:pPr>
      <w:r>
        <w:rPr>
          <w:rFonts w:ascii="ＭＳ 明朝" w:hAnsi="ＭＳ 明朝" w:hint="eastAsia"/>
          <w:sz w:val="22"/>
          <w:szCs w:val="22"/>
        </w:rPr>
        <w:t xml:space="preserve">　　　　　　　　　　　　　　　　　　 </w:t>
      </w:r>
      <w:r w:rsidR="00AF3D48">
        <w:rPr>
          <w:rFonts w:ascii="ＭＳ 明朝" w:hAnsi="ＭＳ 明朝" w:hint="eastAsia"/>
          <w:sz w:val="22"/>
          <w:szCs w:val="22"/>
        </w:rPr>
        <w:t xml:space="preserve">　　　　</w:t>
      </w:r>
      <w:r>
        <w:rPr>
          <w:rFonts w:ascii="ＭＳ 明朝" w:hAnsi="ＭＳ 明朝" w:hint="eastAsia"/>
          <w:sz w:val="22"/>
          <w:szCs w:val="22"/>
        </w:rPr>
        <w:t xml:space="preserve">生年月日　</w:t>
      </w:r>
      <w:r w:rsidR="00AF3D48">
        <w:rPr>
          <w:rFonts w:ascii="ＭＳ 明朝" w:hAnsi="ＭＳ 明朝" w:hint="eastAsia"/>
          <w:sz w:val="22"/>
          <w:szCs w:val="22"/>
        </w:rPr>
        <w:t xml:space="preserve">　</w:t>
      </w:r>
      <w:r>
        <w:rPr>
          <w:rFonts w:ascii="ＭＳ 明朝" w:hAnsi="ＭＳ 明朝" w:hint="eastAsia"/>
          <w:sz w:val="22"/>
          <w:szCs w:val="22"/>
        </w:rPr>
        <w:t xml:space="preserve">　　　　　年　月　日</w:t>
      </w:r>
    </w:p>
    <w:p w14:paraId="78D9F50E" w14:textId="77777777" w:rsidR="00A25E1D" w:rsidRPr="00A25E1D" w:rsidRDefault="00A25E1D">
      <w:pPr>
        <w:widowControl/>
        <w:jc w:val="left"/>
        <w:rPr>
          <w:rFonts w:ascii="ＭＳ 明朝" w:hAnsi="ＭＳ 明朝"/>
          <w:sz w:val="22"/>
          <w:szCs w:val="22"/>
        </w:rPr>
      </w:pPr>
    </w:p>
    <w:sectPr w:rsidR="00A25E1D" w:rsidRPr="00A25E1D" w:rsidSect="00A25E1D">
      <w:pgSz w:w="11906" w:h="16838"/>
      <w:pgMar w:top="1135" w:right="1418" w:bottom="851" w:left="1701" w:header="0" w:footer="0" w:gutter="567"/>
      <w:cols w:space="720"/>
      <w:formProt w:val="0"/>
      <w:docGrid w:type="linesAndChars" w:linePitch="349" w:charSpace="-2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78834" w14:textId="77777777" w:rsidR="00CF570B" w:rsidRDefault="00CF570B" w:rsidP="00CF570B">
      <w:r>
        <w:separator/>
      </w:r>
    </w:p>
  </w:endnote>
  <w:endnote w:type="continuationSeparator" w:id="0">
    <w:p w14:paraId="5F0E3CB9" w14:textId="77777777" w:rsidR="00CF570B" w:rsidRDefault="00CF570B" w:rsidP="00CF5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1DEBB" w14:textId="77777777" w:rsidR="00CF570B" w:rsidRDefault="00CF570B" w:rsidP="00CF570B">
      <w:r>
        <w:separator/>
      </w:r>
    </w:p>
  </w:footnote>
  <w:footnote w:type="continuationSeparator" w:id="0">
    <w:p w14:paraId="723520AA" w14:textId="77777777" w:rsidR="00CF570B" w:rsidRDefault="00CF570B" w:rsidP="00CF57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gutterAtTop/>
  <w:proofState w:spelling="clean" w:grammar="clean"/>
  <w:defaultTabStop w:val="840"/>
  <w:autoHyphenation/>
  <w:characterSpacingControl w:val="doNotCompress"/>
  <w:hdrShapeDefaults>
    <o:shapedefaults v:ext="edit" spidmax="14337">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7A"/>
    <w:rsid w:val="00240A26"/>
    <w:rsid w:val="00306406"/>
    <w:rsid w:val="004502C1"/>
    <w:rsid w:val="009A6399"/>
    <w:rsid w:val="009C167A"/>
    <w:rsid w:val="00A214AF"/>
    <w:rsid w:val="00A25E1D"/>
    <w:rsid w:val="00AF3D48"/>
    <w:rsid w:val="00C711E2"/>
    <w:rsid w:val="00CF570B"/>
    <w:rsid w:val="00E52AE8"/>
    <w:rsid w:val="00EB446A"/>
    <w:rsid w:val="00F0637B"/>
    <w:rsid w:val="00F767DF"/>
    <w:rsid w:val="00FD3C53"/>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C9A864B"/>
  <w15:docId w15:val="{7DAE508C-A8A2-43A2-B696-8AD2E0659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qFormat/>
    <w:rsid w:val="002A20D9"/>
    <w:rPr>
      <w:kern w:val="2"/>
      <w:sz w:val="21"/>
      <w:szCs w:val="24"/>
    </w:rPr>
  </w:style>
  <w:style w:type="character" w:customStyle="1" w:styleId="a4">
    <w:name w:val="フッター (文字)"/>
    <w:qFormat/>
    <w:rsid w:val="002A20D9"/>
    <w:rPr>
      <w:kern w:val="2"/>
      <w:sz w:val="21"/>
      <w:szCs w:val="24"/>
    </w:rPr>
  </w:style>
  <w:style w:type="character" w:customStyle="1" w:styleId="a5">
    <w:name w:val="記 (文字)"/>
    <w:basedOn w:val="a0"/>
    <w:uiPriority w:val="99"/>
    <w:qFormat/>
    <w:rsid w:val="00E526F6"/>
    <w:rPr>
      <w:rFonts w:cs="ＭＳ 明朝"/>
      <w:kern w:val="2"/>
      <w:sz w:val="21"/>
      <w:szCs w:val="21"/>
    </w:rPr>
  </w:style>
  <w:style w:type="character" w:customStyle="1" w:styleId="a6">
    <w:name w:val="結語 (文字)"/>
    <w:basedOn w:val="a0"/>
    <w:uiPriority w:val="99"/>
    <w:qFormat/>
    <w:rsid w:val="00E526F6"/>
    <w:rPr>
      <w:rFonts w:cs="ＭＳ 明朝"/>
      <w:kern w:val="2"/>
      <w:sz w:val="21"/>
      <w:szCs w:val="21"/>
    </w:rPr>
  </w:style>
  <w:style w:type="paragraph" w:customStyle="1" w:styleId="a7">
    <w:name w:val="見出し"/>
    <w:basedOn w:val="a"/>
    <w:next w:val="a8"/>
    <w:qFormat/>
    <w:pPr>
      <w:keepNext/>
      <w:spacing w:before="240" w:after="120"/>
    </w:pPr>
    <w:rPr>
      <w:rFonts w:ascii="Liberation Sans" w:eastAsia="游ゴシック" w:hAnsi="Liberation Sans" w:cs="Arial"/>
      <w:sz w:val="28"/>
      <w:szCs w:val="28"/>
    </w:rPr>
  </w:style>
  <w:style w:type="paragraph" w:styleId="a8">
    <w:name w:val="Body Text"/>
    <w:basedOn w:val="a"/>
    <w:pPr>
      <w:spacing w:after="140" w:line="276" w:lineRule="auto"/>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rPr>
  </w:style>
  <w:style w:type="paragraph" w:customStyle="1" w:styleId="ab">
    <w:name w:val="索引"/>
    <w:basedOn w:val="a"/>
    <w:qFormat/>
    <w:pPr>
      <w:suppressLineNumbers/>
    </w:pPr>
    <w:rPr>
      <w:rFonts w:cs="Arial"/>
    </w:rPr>
  </w:style>
  <w:style w:type="paragraph" w:styleId="ac">
    <w:name w:val="Balloon Text"/>
    <w:basedOn w:val="a"/>
    <w:semiHidden/>
    <w:qFormat/>
    <w:rsid w:val="00975334"/>
    <w:rPr>
      <w:rFonts w:ascii="Arial" w:eastAsia="ＭＳ ゴシック" w:hAnsi="Arial"/>
      <w:sz w:val="18"/>
      <w:szCs w:val="18"/>
    </w:rPr>
  </w:style>
  <w:style w:type="paragraph" w:customStyle="1" w:styleId="ad">
    <w:name w:val="ヘッダーとフッター"/>
    <w:basedOn w:val="a"/>
    <w:qFormat/>
  </w:style>
  <w:style w:type="paragraph" w:styleId="ae">
    <w:name w:val="header"/>
    <w:basedOn w:val="a"/>
    <w:rsid w:val="002A20D9"/>
    <w:pPr>
      <w:tabs>
        <w:tab w:val="center" w:pos="4252"/>
        <w:tab w:val="right" w:pos="8504"/>
      </w:tabs>
      <w:snapToGrid w:val="0"/>
    </w:pPr>
  </w:style>
  <w:style w:type="paragraph" w:styleId="af">
    <w:name w:val="footer"/>
    <w:basedOn w:val="a"/>
    <w:rsid w:val="002A20D9"/>
    <w:pPr>
      <w:tabs>
        <w:tab w:val="center" w:pos="4252"/>
        <w:tab w:val="right" w:pos="8504"/>
      </w:tabs>
      <w:snapToGrid w:val="0"/>
    </w:pPr>
  </w:style>
  <w:style w:type="paragraph" w:styleId="af0">
    <w:name w:val="Note Heading"/>
    <w:basedOn w:val="a"/>
    <w:next w:val="a"/>
    <w:uiPriority w:val="99"/>
    <w:unhideWhenUsed/>
    <w:qFormat/>
    <w:rsid w:val="00E526F6"/>
    <w:pPr>
      <w:jc w:val="center"/>
    </w:pPr>
    <w:rPr>
      <w:rFonts w:cs="ＭＳ 明朝"/>
      <w:szCs w:val="21"/>
    </w:rPr>
  </w:style>
  <w:style w:type="paragraph" w:styleId="af1">
    <w:name w:val="Closing"/>
    <w:basedOn w:val="a"/>
    <w:uiPriority w:val="99"/>
    <w:unhideWhenUsed/>
    <w:qFormat/>
    <w:rsid w:val="00E526F6"/>
    <w:pPr>
      <w:jc w:val="right"/>
    </w:pPr>
    <w:rPr>
      <w:rFonts w:cs="ＭＳ 明朝"/>
      <w:szCs w:val="21"/>
    </w:rPr>
  </w:style>
  <w:style w:type="table" w:styleId="af2">
    <w:name w:val="Table Grid"/>
    <w:basedOn w:val="a1"/>
    <w:uiPriority w:val="59"/>
    <w:rsid w:val="007C4034"/>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sid w:val="00E526F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uiPriority w:val="59"/>
    <w:rsid w:val="00E526F6"/>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dc:description>-</dc:description>
  <cp:lastModifiedBy>秋好 英信</cp:lastModifiedBy>
  <cp:revision>3</cp:revision>
  <cp:lastPrinted>2025-05-07T10:19:00Z</cp:lastPrinted>
  <dcterms:created xsi:type="dcterms:W3CDTF">2026-03-11T23:29:00Z</dcterms:created>
  <dcterms:modified xsi:type="dcterms:W3CDTF">2026-03-19T00:28:00Z</dcterms:modified>
  <dc:language>ja-JP</dc:language>
</cp:coreProperties>
</file>